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Wysis Way – English Civil Parishes and </w:t>
      </w:r>
      <w:r>
        <w:rPr>
          <w:sz w:val="28"/>
          <w:szCs w:val="28"/>
        </w:rPr>
        <w:t>(</w:t>
      </w:r>
      <w:r>
        <w:rPr>
          <w:sz w:val="28"/>
          <w:szCs w:val="28"/>
        </w:rPr>
        <w:t>one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Welsh Community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Monmouth Community – Wales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Staunton-Coleford CP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English Bicknor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West Dean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Lydbrook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Cinderford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Drybrook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Mitcheldean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Longhope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Tibberton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Rudford and Highleadon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Highnam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Gloucester (non-parish)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Brookthorpe with Whaddon CP (very briefly)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Upton St Leonards **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Painswick **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Bisley with Lypiatt **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(Kisses Chalford, but doesn’t enter as far as I can see!)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Sapperton **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Coates ** (very briefly)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Kemble **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** = Part of Cotswolds National Landscape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LibreOffice/7.3.5.2$Windows_X86_64 LibreOffice_project/184fe81b8c8c30d8b5082578aee2fed2ea847c01</Application>
  <AppVersion>15.0000</AppVersion>
  <Pages>1</Pages>
  <Words>72</Words>
  <Characters>424</Characters>
  <CharactersWithSpaces>475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2022-11-09T12:14:51Z</dcterms:created>
  <dc:creator>Daniel Hughes</dc:creator>
  <dc:description/>
  <dc:language>en-GB</dc:language>
  <cp:lastModifiedBy>Daniel Hughes</cp:lastModifiedBy>
  <dcterms:modified xsi:type="dcterms:W3CDTF">2022-11-09T14:38:50Z</dcterms:modified>
  <cp:revision>1</cp:revision>
  <dc:subject/>
  <dc:title/>
</cp:coreProperties>
</file>